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84" w:rsidRDefault="00B5456D" w:rsidP="00562B12">
      <w:pPr>
        <w:autoSpaceDE w:val="0"/>
        <w:autoSpaceDN w:val="0"/>
        <w:adjustRightInd w:val="0"/>
        <w:jc w:val="center"/>
        <w:rPr>
          <w:b/>
          <w:bCs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w:drawing>
          <wp:inline distT="0" distB="0" distL="0" distR="0">
            <wp:extent cx="889000" cy="635000"/>
            <wp:effectExtent l="0" t="0" r="6350" b="0"/>
            <wp:docPr id="1" name="obrázek 1" descr="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B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384" w:rsidRPr="00562B12" w:rsidRDefault="00813384" w:rsidP="00562B1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13384" w:rsidRPr="00562B12" w:rsidRDefault="00813384" w:rsidP="00562B12">
      <w:pPr>
        <w:autoSpaceDE w:val="0"/>
        <w:autoSpaceDN w:val="0"/>
        <w:adjustRightInd w:val="0"/>
        <w:jc w:val="center"/>
        <w:rPr>
          <w:b/>
          <w:bCs/>
          <w:i/>
          <w:sz w:val="22"/>
          <w:szCs w:val="22"/>
        </w:rPr>
      </w:pPr>
      <w:r w:rsidRPr="00562B12">
        <w:rPr>
          <w:b/>
          <w:bCs/>
          <w:i/>
          <w:sz w:val="22"/>
          <w:szCs w:val="22"/>
        </w:rPr>
        <w:t>Tisková zpráva</w:t>
      </w:r>
    </w:p>
    <w:p w:rsidR="00813384" w:rsidRDefault="00813384" w:rsidP="00562B12">
      <w:pPr>
        <w:autoSpaceDE w:val="0"/>
        <w:autoSpaceDN w:val="0"/>
        <w:adjustRightInd w:val="0"/>
        <w:jc w:val="center"/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>Bílá pastelka po roce opět v ulicích</w:t>
      </w:r>
    </w:p>
    <w:p w:rsidR="00813384" w:rsidRPr="00195FCD" w:rsidRDefault="00813384" w:rsidP="00DD3A2E">
      <w:pPr>
        <w:autoSpaceDE w:val="0"/>
        <w:autoSpaceDN w:val="0"/>
        <w:adjustRightInd w:val="0"/>
        <w:rPr>
          <w:b/>
          <w:bCs/>
          <w:i/>
          <w:sz w:val="36"/>
          <w:szCs w:val="36"/>
        </w:rPr>
      </w:pPr>
    </w:p>
    <w:p w:rsidR="00813384" w:rsidRDefault="00813384" w:rsidP="00DD3A2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 středu </w:t>
      </w:r>
      <w:r w:rsidRPr="00562B12">
        <w:rPr>
          <w:rFonts w:ascii="Arial" w:hAnsi="Arial" w:cs="Arial"/>
          <w:b/>
          <w:bCs/>
        </w:rPr>
        <w:t>1</w:t>
      </w:r>
      <w:r w:rsidR="00554FE8">
        <w:rPr>
          <w:rFonts w:ascii="Arial" w:hAnsi="Arial" w:cs="Arial"/>
          <w:b/>
          <w:bCs/>
        </w:rPr>
        <w:t>2</w:t>
      </w:r>
      <w:r w:rsidRPr="00562B12">
        <w:rPr>
          <w:rFonts w:ascii="Arial" w:hAnsi="Arial" w:cs="Arial"/>
          <w:b/>
          <w:bCs/>
        </w:rPr>
        <w:t xml:space="preserve">. </w:t>
      </w:r>
      <w:r w:rsidRPr="00562B12">
        <w:rPr>
          <w:rFonts w:ascii="Arial" w:hAnsi="Arial" w:cs="Arial"/>
          <w:b/>
        </w:rPr>
        <w:t>ř</w:t>
      </w:r>
      <w:r w:rsidRPr="00562B12">
        <w:rPr>
          <w:rFonts w:ascii="Arial" w:hAnsi="Arial" w:cs="Arial"/>
          <w:b/>
          <w:bCs/>
        </w:rPr>
        <w:t xml:space="preserve">íjna </w:t>
      </w:r>
      <w:r>
        <w:rPr>
          <w:rFonts w:ascii="Arial" w:hAnsi="Arial" w:cs="Arial"/>
          <w:b/>
          <w:bCs/>
        </w:rPr>
        <w:t>201</w:t>
      </w:r>
      <w:r w:rsidR="00554FE8">
        <w:rPr>
          <w:rFonts w:ascii="Arial" w:hAnsi="Arial" w:cs="Arial"/>
          <w:b/>
          <w:bCs/>
        </w:rPr>
        <w:t>6</w:t>
      </w:r>
      <w:r w:rsidRPr="00562B12">
        <w:rPr>
          <w:rFonts w:ascii="Arial" w:hAnsi="Arial" w:cs="Arial"/>
          <w:b/>
          <w:bCs/>
        </w:rPr>
        <w:t xml:space="preserve"> proběhne</w:t>
      </w:r>
      <w:r>
        <w:rPr>
          <w:rFonts w:ascii="Arial" w:hAnsi="Arial" w:cs="Arial"/>
          <w:b/>
          <w:bCs/>
        </w:rPr>
        <w:t xml:space="preserve"> u příležitosti Mezinárodního </w:t>
      </w:r>
      <w:r w:rsidRPr="00796B92">
        <w:rPr>
          <w:rFonts w:ascii="Arial" w:hAnsi="Arial" w:cs="Arial"/>
          <w:b/>
          <w:bCs/>
        </w:rPr>
        <w:t>dne bílé hole již 1</w:t>
      </w:r>
      <w:r w:rsidR="00554FE8">
        <w:rPr>
          <w:rFonts w:ascii="Arial" w:hAnsi="Arial" w:cs="Arial"/>
          <w:b/>
          <w:bCs/>
        </w:rPr>
        <w:t>7</w:t>
      </w:r>
      <w:r w:rsidRPr="00796B92">
        <w:rPr>
          <w:rFonts w:ascii="Arial" w:hAnsi="Arial" w:cs="Arial"/>
          <w:b/>
          <w:bCs/>
        </w:rPr>
        <w:t>. ročník celonárodní veřejné sbírky Bílá pastelka. Její</w:t>
      </w:r>
      <w:r w:rsidRPr="00562B12">
        <w:rPr>
          <w:rFonts w:ascii="Arial" w:hAnsi="Arial" w:cs="Arial"/>
          <w:b/>
          <w:bCs/>
        </w:rPr>
        <w:t xml:space="preserve"> výt</w:t>
      </w:r>
      <w:r w:rsidRPr="00562B12">
        <w:rPr>
          <w:rFonts w:ascii="Arial" w:hAnsi="Arial" w:cs="Arial"/>
          <w:b/>
        </w:rPr>
        <w:t>ěžek</w:t>
      </w:r>
      <w:r>
        <w:rPr>
          <w:rFonts w:ascii="Arial" w:hAnsi="Arial" w:cs="Arial"/>
          <w:b/>
          <w:bCs/>
        </w:rPr>
        <w:t xml:space="preserve"> podpoří </w:t>
      </w:r>
      <w:r w:rsidRPr="00562B12">
        <w:rPr>
          <w:rFonts w:ascii="Arial" w:hAnsi="Arial" w:cs="Arial"/>
          <w:b/>
          <w:bCs/>
        </w:rPr>
        <w:t>speciální</w:t>
      </w:r>
      <w:r>
        <w:rPr>
          <w:rFonts w:ascii="Arial" w:hAnsi="Arial" w:cs="Arial"/>
          <w:b/>
          <w:bCs/>
        </w:rPr>
        <w:t xml:space="preserve"> služby </w:t>
      </w:r>
      <w:r w:rsidRPr="00562B12">
        <w:rPr>
          <w:rFonts w:ascii="Arial" w:hAnsi="Arial" w:cs="Arial"/>
          <w:b/>
          <w:bCs/>
        </w:rPr>
        <w:t>pro t</w:t>
      </w:r>
      <w:r w:rsidRPr="00562B12">
        <w:rPr>
          <w:rFonts w:ascii="Arial" w:hAnsi="Arial" w:cs="Arial"/>
          <w:b/>
        </w:rPr>
        <w:t>ě</w:t>
      </w:r>
      <w:r w:rsidRPr="00562B12">
        <w:rPr>
          <w:rFonts w:ascii="Arial" w:hAnsi="Arial" w:cs="Arial"/>
          <w:b/>
          <w:bCs/>
        </w:rPr>
        <w:t>žce zrakov</w:t>
      </w:r>
      <w:r w:rsidRPr="00562B12">
        <w:rPr>
          <w:rFonts w:ascii="Arial" w:hAnsi="Arial" w:cs="Arial"/>
          <w:b/>
        </w:rPr>
        <w:t>ě</w:t>
      </w:r>
      <w:r w:rsidRPr="00562B12">
        <w:rPr>
          <w:rFonts w:ascii="Arial" w:hAnsi="Arial" w:cs="Arial"/>
          <w:b/>
          <w:bCs/>
        </w:rPr>
        <w:t xml:space="preserve"> postižené</w:t>
      </w:r>
      <w:r>
        <w:rPr>
          <w:rFonts w:ascii="Arial" w:hAnsi="Arial" w:cs="Arial"/>
          <w:b/>
          <w:bCs/>
        </w:rPr>
        <w:t xml:space="preserve"> poskytované v celé ČR</w:t>
      </w:r>
      <w:r w:rsidRPr="00562B12">
        <w:rPr>
          <w:rFonts w:ascii="Arial" w:hAnsi="Arial" w:cs="Arial"/>
          <w:b/>
          <w:bCs/>
        </w:rPr>
        <w:t>. Po</w:t>
      </w:r>
      <w:r w:rsidRPr="00562B12">
        <w:rPr>
          <w:rFonts w:ascii="Arial" w:hAnsi="Arial" w:cs="Arial"/>
          <w:b/>
        </w:rPr>
        <w:t>ř</w:t>
      </w:r>
      <w:r w:rsidRPr="00562B12">
        <w:rPr>
          <w:rFonts w:ascii="Arial" w:hAnsi="Arial" w:cs="Arial"/>
          <w:b/>
          <w:bCs/>
        </w:rPr>
        <w:t xml:space="preserve">adatelem sbírky je Sjednocená organizace nevidomých a slabozrakých </w:t>
      </w:r>
      <w:r w:rsidRPr="00562B12">
        <w:rPr>
          <w:rFonts w:ascii="Arial" w:hAnsi="Arial" w:cs="Arial"/>
          <w:b/>
        </w:rPr>
        <w:t>Č</w:t>
      </w:r>
      <w:r w:rsidRPr="00562B12">
        <w:rPr>
          <w:rFonts w:ascii="Arial" w:hAnsi="Arial" w:cs="Arial"/>
          <w:b/>
          <w:bCs/>
        </w:rPr>
        <w:t>R</w:t>
      </w:r>
      <w:r w:rsidR="00554FE8">
        <w:rPr>
          <w:rFonts w:ascii="Arial" w:hAnsi="Arial" w:cs="Arial"/>
          <w:b/>
          <w:bCs/>
        </w:rPr>
        <w:t xml:space="preserve">, zapsaný spolek </w:t>
      </w:r>
      <w:r w:rsidRPr="00562B12">
        <w:rPr>
          <w:rFonts w:ascii="Arial" w:hAnsi="Arial" w:cs="Arial"/>
          <w:b/>
          <w:bCs/>
        </w:rPr>
        <w:t>ve spolupráci s</w:t>
      </w:r>
      <w:r>
        <w:rPr>
          <w:rFonts w:ascii="Arial" w:hAnsi="Arial" w:cs="Arial"/>
          <w:b/>
          <w:bCs/>
        </w:rPr>
        <w:t>e svými dceřinými</w:t>
      </w:r>
      <w:r w:rsidRPr="00562B12">
        <w:rPr>
          <w:rFonts w:ascii="Arial" w:hAnsi="Arial" w:cs="Arial"/>
          <w:b/>
          <w:bCs/>
        </w:rPr>
        <w:t xml:space="preserve"> obecn</w:t>
      </w:r>
      <w:r w:rsidRPr="00562B12">
        <w:rPr>
          <w:rFonts w:ascii="Arial" w:hAnsi="Arial" w:cs="Arial"/>
          <w:b/>
        </w:rPr>
        <w:t xml:space="preserve">ě </w:t>
      </w:r>
      <w:r w:rsidRPr="00562B12">
        <w:rPr>
          <w:rFonts w:ascii="Arial" w:hAnsi="Arial" w:cs="Arial"/>
          <w:b/>
          <w:bCs/>
        </w:rPr>
        <w:t>prosp</w:t>
      </w:r>
      <w:r w:rsidRPr="00562B12">
        <w:rPr>
          <w:rFonts w:ascii="Arial" w:hAnsi="Arial" w:cs="Arial"/>
          <w:b/>
        </w:rPr>
        <w:t>ě</w:t>
      </w:r>
      <w:r w:rsidRPr="00562B12">
        <w:rPr>
          <w:rFonts w:ascii="Arial" w:hAnsi="Arial" w:cs="Arial"/>
          <w:b/>
          <w:bCs/>
        </w:rPr>
        <w:t>šnými spole</w:t>
      </w:r>
      <w:r w:rsidRPr="00562B12">
        <w:rPr>
          <w:rFonts w:ascii="Arial" w:hAnsi="Arial" w:cs="Arial"/>
          <w:b/>
        </w:rPr>
        <w:t>č</w:t>
      </w:r>
      <w:r w:rsidRPr="00562B12">
        <w:rPr>
          <w:rFonts w:ascii="Arial" w:hAnsi="Arial" w:cs="Arial"/>
          <w:b/>
          <w:bCs/>
        </w:rPr>
        <w:t xml:space="preserve">nostmi Tyfloservis a </w:t>
      </w:r>
      <w:r>
        <w:rPr>
          <w:rFonts w:ascii="Arial" w:hAnsi="Arial" w:cs="Arial"/>
          <w:b/>
          <w:bCs/>
        </w:rPr>
        <w:t xml:space="preserve">krajskými </w:t>
      </w:r>
      <w:r w:rsidRPr="00562B12">
        <w:rPr>
          <w:rFonts w:ascii="Arial" w:hAnsi="Arial" w:cs="Arial"/>
          <w:b/>
          <w:bCs/>
        </w:rPr>
        <w:t>TyfloCentr</w:t>
      </w:r>
      <w:r>
        <w:rPr>
          <w:rFonts w:ascii="Arial" w:hAnsi="Arial" w:cs="Arial"/>
          <w:b/>
          <w:bCs/>
        </w:rPr>
        <w:t>y</w:t>
      </w:r>
      <w:r w:rsidRPr="00562B12">
        <w:rPr>
          <w:rFonts w:ascii="Arial" w:hAnsi="Arial" w:cs="Arial"/>
          <w:b/>
          <w:bCs/>
        </w:rPr>
        <w:t xml:space="preserve">. </w:t>
      </w:r>
    </w:p>
    <w:p w:rsidR="00813384" w:rsidRDefault="00813384" w:rsidP="00F26BD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13384" w:rsidRPr="008C71AB" w:rsidRDefault="00813384" w:rsidP="00F26B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71AB">
        <w:rPr>
          <w:rFonts w:ascii="Arial" w:hAnsi="Arial" w:cs="Arial"/>
        </w:rPr>
        <w:t xml:space="preserve">Do ulic s kasičkami a v tričkách s emblémem Bílé pastelky vyrazí </w:t>
      </w:r>
      <w:r w:rsidR="00644D8C">
        <w:rPr>
          <w:rFonts w:ascii="Arial" w:hAnsi="Arial" w:cs="Arial"/>
        </w:rPr>
        <w:t>kolem</w:t>
      </w:r>
      <w:r w:rsidRPr="008C71AB">
        <w:rPr>
          <w:rFonts w:ascii="Arial" w:hAnsi="Arial" w:cs="Arial"/>
        </w:rPr>
        <w:t xml:space="preserve"> 2 600 dobrovolníků, převážně z řad středoškolských studentů. Za minimální příspěvek 20,-Kč nabídnou zájemcům bílou pastelku a kalendářík na rok 201</w:t>
      </w:r>
      <w:r w:rsidR="00554FE8">
        <w:rPr>
          <w:rFonts w:ascii="Arial" w:hAnsi="Arial" w:cs="Arial"/>
        </w:rPr>
        <w:t>7</w:t>
      </w:r>
      <w:r w:rsidRPr="008C71AB">
        <w:rPr>
          <w:rFonts w:ascii="Arial" w:hAnsi="Arial" w:cs="Arial"/>
        </w:rPr>
        <w:t xml:space="preserve">. </w:t>
      </w:r>
    </w:p>
    <w:p w:rsidR="00644D8C" w:rsidRDefault="00644D8C" w:rsidP="00F26BD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13384" w:rsidRPr="008C71AB" w:rsidRDefault="00813384" w:rsidP="00F26B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71AB">
        <w:rPr>
          <w:rFonts w:ascii="Arial" w:hAnsi="Arial" w:cs="Arial"/>
        </w:rPr>
        <w:t>Každý, kdo si koupí pastelku, podpoř</w:t>
      </w:r>
      <w:r w:rsidR="00554FE8">
        <w:rPr>
          <w:rFonts w:ascii="Arial" w:hAnsi="Arial" w:cs="Arial"/>
        </w:rPr>
        <w:t>í zejména tyto projekty SONS ČR, z.</w:t>
      </w:r>
      <w:r w:rsidR="0066227A">
        <w:rPr>
          <w:rFonts w:ascii="Arial" w:hAnsi="Arial" w:cs="Arial"/>
        </w:rPr>
        <w:t xml:space="preserve"> </w:t>
      </w:r>
      <w:r w:rsidR="00554FE8">
        <w:rPr>
          <w:rFonts w:ascii="Arial" w:hAnsi="Arial" w:cs="Arial"/>
        </w:rPr>
        <w:t>s.,</w:t>
      </w:r>
      <w:r w:rsidRPr="008C71AB">
        <w:rPr>
          <w:rFonts w:ascii="Arial" w:hAnsi="Arial" w:cs="Arial"/>
        </w:rPr>
        <w:t xml:space="preserve"> Tyfloservisu, o.p.s. a krajských TyfloCenter: výcvik vodicích psů</w:t>
      </w:r>
      <w:r w:rsidR="00644D8C">
        <w:rPr>
          <w:rFonts w:ascii="Arial" w:hAnsi="Arial" w:cs="Arial"/>
        </w:rPr>
        <w:t>;</w:t>
      </w:r>
      <w:r w:rsidRPr="008C71AB">
        <w:rPr>
          <w:rFonts w:ascii="Arial" w:hAnsi="Arial" w:cs="Arial"/>
        </w:rPr>
        <w:t xml:space="preserve"> odstraňování dopravních, orientačních a dalších bariér, se kterými se nevidomí každodenně potýkají na ulicích, v dopravních prostředcích a v</w:t>
      </w:r>
      <w:r w:rsidR="00644D8C">
        <w:rPr>
          <w:rFonts w:ascii="Arial" w:hAnsi="Arial" w:cs="Arial"/>
        </w:rPr>
        <w:t> </w:t>
      </w:r>
      <w:r w:rsidRPr="008C71AB">
        <w:rPr>
          <w:rFonts w:ascii="Arial" w:hAnsi="Arial" w:cs="Arial"/>
        </w:rPr>
        <w:t>budovách</w:t>
      </w:r>
      <w:r w:rsidR="00644D8C">
        <w:rPr>
          <w:rFonts w:ascii="Arial" w:hAnsi="Arial" w:cs="Arial"/>
        </w:rPr>
        <w:t>;</w:t>
      </w:r>
      <w:r w:rsidRPr="008C71AB">
        <w:rPr>
          <w:rFonts w:ascii="Arial" w:hAnsi="Arial" w:cs="Arial"/>
        </w:rPr>
        <w:t xml:space="preserve"> přípravu pro rekvalifikaci a vstup na pracovní trh (práce s počítačem, masérský kurs a další povolání)</w:t>
      </w:r>
      <w:r w:rsidR="00644D8C">
        <w:rPr>
          <w:rFonts w:ascii="Arial" w:hAnsi="Arial" w:cs="Arial"/>
        </w:rPr>
        <w:t>;</w:t>
      </w:r>
      <w:r w:rsidRPr="008C71AB">
        <w:rPr>
          <w:rFonts w:ascii="Arial" w:hAnsi="Arial" w:cs="Arial"/>
        </w:rPr>
        <w:t xml:space="preserve"> volnočasové a sportovní aktivity</w:t>
      </w:r>
      <w:r w:rsidR="00644D8C">
        <w:rPr>
          <w:rFonts w:ascii="Arial" w:hAnsi="Arial" w:cs="Arial"/>
        </w:rPr>
        <w:t>;</w:t>
      </w:r>
      <w:r w:rsidRPr="008C71AB">
        <w:rPr>
          <w:rFonts w:ascii="Arial" w:hAnsi="Arial" w:cs="Arial"/>
        </w:rPr>
        <w:t xml:space="preserve"> vydávání časopisů pro nevidomé</w:t>
      </w:r>
      <w:r w:rsidR="00644D8C">
        <w:rPr>
          <w:rFonts w:ascii="Arial" w:hAnsi="Arial" w:cs="Arial"/>
        </w:rPr>
        <w:t>;</w:t>
      </w:r>
      <w:r w:rsidRPr="008C71AB">
        <w:rPr>
          <w:rFonts w:ascii="Arial" w:hAnsi="Arial" w:cs="Arial"/>
        </w:rPr>
        <w:t xml:space="preserve"> převod tištěných knih do podoby, ve které je mohou nevidomí číst za pomoci počítače</w:t>
      </w:r>
      <w:r w:rsidR="00644D8C">
        <w:rPr>
          <w:rFonts w:ascii="Arial" w:hAnsi="Arial" w:cs="Arial"/>
        </w:rPr>
        <w:t>.</w:t>
      </w:r>
      <w:r w:rsidRPr="008C71AB">
        <w:rPr>
          <w:rFonts w:ascii="Arial" w:hAnsi="Arial" w:cs="Arial"/>
        </w:rPr>
        <w:t xml:space="preserve"> </w:t>
      </w:r>
      <w:r w:rsidR="00644D8C">
        <w:rPr>
          <w:rFonts w:ascii="Arial" w:hAnsi="Arial" w:cs="Arial"/>
        </w:rPr>
        <w:t>Z</w:t>
      </w:r>
      <w:r w:rsidRPr="008C71AB">
        <w:rPr>
          <w:rFonts w:ascii="Arial" w:hAnsi="Arial" w:cs="Arial"/>
        </w:rPr>
        <w:t>načná část prostředků se použije na služby spojené s návratem lidí osleplých v dospělosti zpět do běžného života (nácvik prostorové orientace a chůze s bílou holí, výuku Braillova písma</w:t>
      </w:r>
      <w:r w:rsidR="0066227A">
        <w:rPr>
          <w:rFonts w:ascii="Arial" w:hAnsi="Arial" w:cs="Arial"/>
        </w:rPr>
        <w:t>,</w:t>
      </w:r>
      <w:r w:rsidRPr="008C71AB">
        <w:rPr>
          <w:rFonts w:ascii="Arial" w:hAnsi="Arial" w:cs="Arial"/>
        </w:rPr>
        <w:t xml:space="preserve"> </w:t>
      </w:r>
      <w:r w:rsidR="0066227A">
        <w:rPr>
          <w:rFonts w:ascii="Arial" w:hAnsi="Arial" w:cs="Arial"/>
        </w:rPr>
        <w:t>zvládání práce v domácnosti poslepu a další</w:t>
      </w:r>
      <w:r w:rsidR="00644D8C">
        <w:rPr>
          <w:rFonts w:ascii="Arial" w:hAnsi="Arial" w:cs="Arial"/>
        </w:rPr>
        <w:t>).</w:t>
      </w:r>
      <w:r w:rsidRPr="008C71AB">
        <w:rPr>
          <w:rFonts w:ascii="Arial" w:hAnsi="Arial" w:cs="Arial"/>
        </w:rPr>
        <w:t xml:space="preserve"> </w:t>
      </w:r>
    </w:p>
    <w:p w:rsidR="00644D8C" w:rsidRDefault="00644D8C" w:rsidP="00F26BD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13384" w:rsidRPr="008C71AB" w:rsidRDefault="00813384" w:rsidP="00F26B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71AB">
        <w:rPr>
          <w:rFonts w:ascii="Arial" w:hAnsi="Arial" w:cs="Arial"/>
        </w:rPr>
        <w:t>Rozhlasový spot pro kampaň Bílá pastelka 201</w:t>
      </w:r>
      <w:r w:rsidR="00554FE8">
        <w:rPr>
          <w:rFonts w:ascii="Arial" w:hAnsi="Arial" w:cs="Arial"/>
        </w:rPr>
        <w:t>6</w:t>
      </w:r>
      <w:r w:rsidRPr="008C71AB">
        <w:rPr>
          <w:rFonts w:ascii="Arial" w:hAnsi="Arial" w:cs="Arial"/>
        </w:rPr>
        <w:t xml:space="preserve"> namluvil herec </w:t>
      </w:r>
      <w:r w:rsidR="00554FE8">
        <w:rPr>
          <w:rFonts w:ascii="Arial" w:hAnsi="Arial" w:cs="Arial"/>
        </w:rPr>
        <w:t>Václav Jílek.</w:t>
      </w:r>
      <w:r w:rsidRPr="008C71AB">
        <w:rPr>
          <w:rFonts w:ascii="Arial" w:hAnsi="Arial" w:cs="Arial"/>
        </w:rPr>
        <w:t xml:space="preserve"> </w:t>
      </w:r>
    </w:p>
    <w:p w:rsidR="00554FE8" w:rsidRDefault="00813384" w:rsidP="00DD3A2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71AB">
        <w:rPr>
          <w:rFonts w:ascii="Arial" w:hAnsi="Arial" w:cs="Arial"/>
        </w:rPr>
        <w:t xml:space="preserve">Program veřejné sbírky vyvrcholí Koncertem pro Bílou pastelku, jehož partnerem je </w:t>
      </w:r>
      <w:r w:rsidR="00C2326E" w:rsidRPr="008C71AB">
        <w:rPr>
          <w:rFonts w:ascii="Arial" w:hAnsi="Arial" w:cs="Arial"/>
        </w:rPr>
        <w:t>h</w:t>
      </w:r>
      <w:r w:rsidRPr="008C71AB">
        <w:rPr>
          <w:rFonts w:ascii="Arial" w:hAnsi="Arial" w:cs="Arial"/>
        </w:rPr>
        <w:t>l. město Praha. 1</w:t>
      </w:r>
      <w:r w:rsidR="00554FE8">
        <w:rPr>
          <w:rFonts w:ascii="Arial" w:hAnsi="Arial" w:cs="Arial"/>
        </w:rPr>
        <w:t>2</w:t>
      </w:r>
      <w:r w:rsidRPr="008C71AB">
        <w:rPr>
          <w:rFonts w:ascii="Arial" w:hAnsi="Arial" w:cs="Arial"/>
        </w:rPr>
        <w:t>. října od 16:00</w:t>
      </w:r>
      <w:r w:rsidR="007C4085">
        <w:rPr>
          <w:rFonts w:ascii="Arial" w:hAnsi="Arial" w:cs="Arial"/>
        </w:rPr>
        <w:t xml:space="preserve"> h</w:t>
      </w:r>
      <w:r w:rsidR="0066227A">
        <w:rPr>
          <w:rFonts w:ascii="Arial" w:hAnsi="Arial" w:cs="Arial"/>
        </w:rPr>
        <w:t>.</w:t>
      </w:r>
      <w:r w:rsidRPr="008C71AB">
        <w:rPr>
          <w:rFonts w:ascii="Arial" w:hAnsi="Arial" w:cs="Arial"/>
        </w:rPr>
        <w:t xml:space="preserve"> vystoupí na Václavském náměstí</w:t>
      </w:r>
      <w:r w:rsidR="0066227A">
        <w:rPr>
          <w:rFonts w:ascii="Arial" w:hAnsi="Arial" w:cs="Arial"/>
        </w:rPr>
        <w:t xml:space="preserve"> nevidomý zpěvák s hebkým </w:t>
      </w:r>
      <w:r w:rsidR="00A42BE1">
        <w:rPr>
          <w:rFonts w:ascii="Arial" w:hAnsi="Arial" w:cs="Arial"/>
        </w:rPr>
        <w:t>barytonem</w:t>
      </w:r>
      <w:r w:rsidR="0066227A">
        <w:rPr>
          <w:rFonts w:ascii="Arial" w:hAnsi="Arial" w:cs="Arial"/>
        </w:rPr>
        <w:t xml:space="preserve"> Radek Žalud a dívčí trio MAKABARA </w:t>
      </w:r>
      <w:r w:rsidR="008A34AB">
        <w:rPr>
          <w:rFonts w:ascii="Arial" w:hAnsi="Arial" w:cs="Arial"/>
        </w:rPr>
        <w:t>proslulé vynikajícím pěveckým uměním a širokým repertoárem.</w:t>
      </w:r>
      <w:bookmarkStart w:id="0" w:name="_GoBack"/>
      <w:bookmarkEnd w:id="0"/>
    </w:p>
    <w:p w:rsidR="00603B4B" w:rsidRPr="00603B4B" w:rsidRDefault="00813384" w:rsidP="00DD3A2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71AB">
        <w:rPr>
          <w:rFonts w:ascii="Arial" w:hAnsi="Arial" w:cs="Arial"/>
        </w:rPr>
        <w:t xml:space="preserve">Zájemci si budou moci rovněž </w:t>
      </w:r>
      <w:r w:rsidR="00A249F1">
        <w:rPr>
          <w:rFonts w:ascii="Arial" w:hAnsi="Arial" w:cs="Arial"/>
        </w:rPr>
        <w:t xml:space="preserve">po celý den </w:t>
      </w:r>
      <w:r w:rsidRPr="008C71AB">
        <w:rPr>
          <w:rFonts w:ascii="Arial" w:hAnsi="Arial" w:cs="Arial"/>
        </w:rPr>
        <w:t xml:space="preserve">prohlédnout široké spektrum kompenzačních pomůcek, které </w:t>
      </w:r>
      <w:r w:rsidR="00603B4B">
        <w:rPr>
          <w:rFonts w:ascii="Arial" w:hAnsi="Arial" w:cs="Arial"/>
        </w:rPr>
        <w:t xml:space="preserve">tyto </w:t>
      </w:r>
      <w:r w:rsidRPr="008C71AB">
        <w:rPr>
          <w:rFonts w:ascii="Arial" w:hAnsi="Arial" w:cs="Arial"/>
        </w:rPr>
        <w:t xml:space="preserve">osoby </w:t>
      </w:r>
      <w:r w:rsidR="00603B4B">
        <w:rPr>
          <w:rFonts w:ascii="Arial" w:hAnsi="Arial" w:cs="Arial"/>
        </w:rPr>
        <w:t>po</w:t>
      </w:r>
      <w:r w:rsidR="00603B4B" w:rsidRPr="008C71AB">
        <w:rPr>
          <w:rFonts w:ascii="Arial" w:hAnsi="Arial" w:cs="Arial"/>
        </w:rPr>
        <w:t>užívají</w:t>
      </w:r>
      <w:r w:rsidR="00603B4B">
        <w:rPr>
          <w:rFonts w:ascii="Arial" w:hAnsi="Arial" w:cs="Arial"/>
          <w:i/>
        </w:rPr>
        <w:t xml:space="preserve"> </w:t>
      </w:r>
      <w:r w:rsidR="00603B4B" w:rsidRPr="00603B4B">
        <w:rPr>
          <w:rFonts w:ascii="Arial" w:hAnsi="Arial" w:cs="Arial"/>
        </w:rPr>
        <w:t>v denním životě.</w:t>
      </w:r>
    </w:p>
    <w:p w:rsidR="00603B4B" w:rsidRDefault="00603B4B" w:rsidP="00DD3A2E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:rsidR="00813384" w:rsidRPr="008C71AB" w:rsidRDefault="00813384" w:rsidP="00DD3A2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71AB">
        <w:rPr>
          <w:rFonts w:ascii="Arial" w:hAnsi="Arial" w:cs="Arial"/>
          <w:i/>
        </w:rPr>
        <w:t xml:space="preserve">„Podpory veřejnosti si nesmírně vážíme; svými příspěvky nám kladete do rukou nástroje, </w:t>
      </w:r>
      <w:r w:rsidR="008A34AB">
        <w:rPr>
          <w:rFonts w:ascii="Arial" w:hAnsi="Arial" w:cs="Arial"/>
          <w:i/>
        </w:rPr>
        <w:t xml:space="preserve">bez nichž by </w:t>
      </w:r>
      <w:r w:rsidRPr="008C71AB">
        <w:rPr>
          <w:rFonts w:ascii="Arial" w:hAnsi="Arial" w:cs="Arial"/>
          <w:i/>
        </w:rPr>
        <w:t>svépomocn</w:t>
      </w:r>
      <w:r w:rsidR="008A34AB">
        <w:rPr>
          <w:rFonts w:ascii="Arial" w:hAnsi="Arial" w:cs="Arial"/>
          <w:i/>
        </w:rPr>
        <w:t>á</w:t>
      </w:r>
      <w:r w:rsidRPr="008C71AB">
        <w:rPr>
          <w:rFonts w:ascii="Arial" w:hAnsi="Arial" w:cs="Arial"/>
          <w:i/>
        </w:rPr>
        <w:t xml:space="preserve"> realizac</w:t>
      </w:r>
      <w:r w:rsidR="008A34AB">
        <w:rPr>
          <w:rFonts w:ascii="Arial" w:hAnsi="Arial" w:cs="Arial"/>
          <w:i/>
        </w:rPr>
        <w:t>e</w:t>
      </w:r>
      <w:r w:rsidRPr="008C71AB">
        <w:rPr>
          <w:rFonts w:ascii="Arial" w:hAnsi="Arial" w:cs="Arial"/>
          <w:i/>
        </w:rPr>
        <w:t xml:space="preserve"> shora uvedených i mnoha dalších činností</w:t>
      </w:r>
      <w:r w:rsidR="008A34AB">
        <w:rPr>
          <w:rFonts w:ascii="Arial" w:hAnsi="Arial" w:cs="Arial"/>
          <w:i/>
        </w:rPr>
        <w:t xml:space="preserve"> byla krajně obtížná, ne-li nemožná,“</w:t>
      </w:r>
      <w:r w:rsidRPr="008C71AB">
        <w:rPr>
          <w:rFonts w:ascii="Arial" w:hAnsi="Arial" w:cs="Arial"/>
          <w:i/>
          <w:iCs/>
        </w:rPr>
        <w:t xml:space="preserve"> </w:t>
      </w:r>
      <w:r w:rsidRPr="008C71AB">
        <w:rPr>
          <w:rFonts w:ascii="Arial" w:hAnsi="Arial" w:cs="Arial"/>
          <w:iCs/>
        </w:rPr>
        <w:t>ř</w:t>
      </w:r>
      <w:r w:rsidRPr="008C71AB">
        <w:rPr>
          <w:rFonts w:ascii="Arial" w:hAnsi="Arial" w:cs="Arial"/>
        </w:rPr>
        <w:t>ekl Václav Polášek, prezident Sjednocené organiza</w:t>
      </w:r>
      <w:r w:rsidR="00554FE8">
        <w:rPr>
          <w:rFonts w:ascii="Arial" w:hAnsi="Arial" w:cs="Arial"/>
        </w:rPr>
        <w:t xml:space="preserve">ce nevidomých a slabozrakých ČR. </w:t>
      </w:r>
    </w:p>
    <w:p w:rsidR="00813384" w:rsidRPr="008C71AB" w:rsidRDefault="00813384" w:rsidP="00DD3A2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13384" w:rsidRPr="008C71AB" w:rsidRDefault="00813384" w:rsidP="00DD3A2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71AB">
        <w:rPr>
          <w:rFonts w:ascii="Arial" w:hAnsi="Arial" w:cs="Arial"/>
        </w:rPr>
        <w:t>V roce 201</w:t>
      </w:r>
      <w:r w:rsidR="00554FE8">
        <w:rPr>
          <w:rFonts w:ascii="Arial" w:hAnsi="Arial" w:cs="Arial"/>
        </w:rPr>
        <w:t>5</w:t>
      </w:r>
      <w:r w:rsidRPr="008C71AB">
        <w:rPr>
          <w:rFonts w:ascii="Arial" w:hAnsi="Arial" w:cs="Arial"/>
        </w:rPr>
        <w:t xml:space="preserve"> činil výtěžek sbírky 1 </w:t>
      </w:r>
      <w:r w:rsidR="006A4CC9">
        <w:rPr>
          <w:rFonts w:ascii="Arial" w:hAnsi="Arial" w:cs="Arial"/>
        </w:rPr>
        <w:t>7</w:t>
      </w:r>
      <w:r w:rsidR="00554FE8">
        <w:rPr>
          <w:rFonts w:ascii="Arial" w:hAnsi="Arial" w:cs="Arial"/>
        </w:rPr>
        <w:t>29</w:t>
      </w:r>
      <w:r w:rsidRPr="008C71AB">
        <w:rPr>
          <w:rFonts w:ascii="Arial" w:hAnsi="Arial" w:cs="Arial"/>
        </w:rPr>
        <w:t> </w:t>
      </w:r>
      <w:r w:rsidR="00554FE8">
        <w:rPr>
          <w:rFonts w:ascii="Arial" w:hAnsi="Arial" w:cs="Arial"/>
        </w:rPr>
        <w:t>028</w:t>
      </w:r>
      <w:r w:rsidRPr="008C71AB">
        <w:rPr>
          <w:rFonts w:ascii="Arial" w:hAnsi="Arial" w:cs="Arial"/>
        </w:rPr>
        <w:t xml:space="preserve">,- Kč. </w:t>
      </w:r>
    </w:p>
    <w:p w:rsidR="00813384" w:rsidRPr="008C71AB" w:rsidRDefault="00813384" w:rsidP="00787844">
      <w:pPr>
        <w:adjustRightInd w:val="0"/>
        <w:jc w:val="both"/>
        <w:rPr>
          <w:rFonts w:ascii="Arial" w:hAnsi="Arial" w:cs="Arial"/>
        </w:rPr>
      </w:pPr>
      <w:r w:rsidRPr="008C71AB">
        <w:rPr>
          <w:rFonts w:ascii="Arial" w:hAnsi="Arial" w:cs="Arial"/>
          <w:i/>
        </w:rPr>
        <w:t xml:space="preserve"> </w:t>
      </w:r>
    </w:p>
    <w:p w:rsidR="00813384" w:rsidRDefault="00813384" w:rsidP="00DD3A2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C71AB">
        <w:rPr>
          <w:rFonts w:ascii="Arial" w:hAnsi="Arial" w:cs="Arial"/>
          <w:bCs/>
          <w:sz w:val="20"/>
          <w:szCs w:val="20"/>
        </w:rPr>
        <w:t xml:space="preserve">Kontakt: Sjednocená organizace nevidomých a slabozrakých </w:t>
      </w:r>
      <w:r w:rsidRPr="008C71AB">
        <w:rPr>
          <w:rFonts w:ascii="Arial" w:hAnsi="Arial" w:cs="Arial"/>
          <w:sz w:val="20"/>
          <w:szCs w:val="20"/>
        </w:rPr>
        <w:t>Č</w:t>
      </w:r>
      <w:r w:rsidR="00554FE8">
        <w:rPr>
          <w:rFonts w:ascii="Arial" w:hAnsi="Arial" w:cs="Arial"/>
          <w:bCs/>
          <w:sz w:val="20"/>
          <w:szCs w:val="20"/>
        </w:rPr>
        <w:t>R, zapsaný spolek,</w:t>
      </w:r>
      <w:r w:rsidRPr="008C71AB">
        <w:rPr>
          <w:rFonts w:ascii="Arial" w:hAnsi="Arial" w:cs="Arial"/>
          <w:bCs/>
          <w:sz w:val="20"/>
          <w:szCs w:val="20"/>
        </w:rPr>
        <w:t xml:space="preserve"> </w:t>
      </w:r>
      <w:r w:rsidR="006A4CC9">
        <w:rPr>
          <w:rFonts w:ascii="Arial" w:hAnsi="Arial" w:cs="Arial"/>
          <w:bCs/>
          <w:sz w:val="20"/>
          <w:szCs w:val="20"/>
        </w:rPr>
        <w:t xml:space="preserve">Taťána Polnarová (koordinátor sbírky), </w:t>
      </w:r>
      <w:r w:rsidRPr="008C71AB">
        <w:rPr>
          <w:rFonts w:ascii="Arial" w:hAnsi="Arial" w:cs="Arial"/>
          <w:bCs/>
          <w:sz w:val="20"/>
          <w:szCs w:val="20"/>
        </w:rPr>
        <w:t xml:space="preserve">tel.: </w:t>
      </w:r>
      <w:r w:rsidR="00A249F1">
        <w:rPr>
          <w:rFonts w:ascii="Arial" w:hAnsi="Arial" w:cs="Arial"/>
          <w:bCs/>
          <w:sz w:val="20"/>
          <w:szCs w:val="20"/>
        </w:rPr>
        <w:t xml:space="preserve">221 462 454, </w:t>
      </w:r>
      <w:r w:rsidRPr="008C71AB">
        <w:rPr>
          <w:rFonts w:ascii="Arial" w:hAnsi="Arial" w:cs="Arial"/>
          <w:bCs/>
          <w:sz w:val="20"/>
          <w:szCs w:val="20"/>
        </w:rPr>
        <w:t>77</w:t>
      </w:r>
      <w:r w:rsidR="006A4CC9">
        <w:rPr>
          <w:rFonts w:ascii="Arial" w:hAnsi="Arial" w:cs="Arial"/>
          <w:bCs/>
          <w:sz w:val="20"/>
          <w:szCs w:val="20"/>
        </w:rPr>
        <w:t>8 487 419</w:t>
      </w:r>
      <w:r w:rsidRPr="008C71AB">
        <w:rPr>
          <w:rFonts w:ascii="Arial" w:hAnsi="Arial" w:cs="Arial"/>
          <w:bCs/>
          <w:sz w:val="20"/>
          <w:szCs w:val="20"/>
        </w:rPr>
        <w:t xml:space="preserve">, </w:t>
      </w:r>
      <w:r w:rsidR="00A249F1">
        <w:rPr>
          <w:rFonts w:ascii="Arial" w:hAnsi="Arial" w:cs="Arial"/>
          <w:bCs/>
          <w:sz w:val="20"/>
          <w:szCs w:val="20"/>
        </w:rPr>
        <w:t xml:space="preserve">e-mail: </w:t>
      </w:r>
      <w:r w:rsidR="006A4CC9">
        <w:rPr>
          <w:rFonts w:ascii="Arial" w:hAnsi="Arial" w:cs="Arial"/>
          <w:bCs/>
          <w:sz w:val="20"/>
          <w:szCs w:val="20"/>
        </w:rPr>
        <w:t>polnarova</w:t>
      </w:r>
      <w:r w:rsidRPr="008C71AB">
        <w:rPr>
          <w:rFonts w:ascii="Arial" w:hAnsi="Arial" w:cs="Arial"/>
          <w:bCs/>
          <w:sz w:val="20"/>
          <w:szCs w:val="20"/>
        </w:rPr>
        <w:t xml:space="preserve">@sons.cz, </w:t>
      </w:r>
      <w:hyperlink r:id="rId6" w:history="1">
        <w:r w:rsidRPr="008C71AB">
          <w:rPr>
            <w:rStyle w:val="Hypertextovodkaz"/>
            <w:rFonts w:ascii="Arial" w:hAnsi="Arial" w:cs="Arial"/>
            <w:bCs/>
            <w:sz w:val="20"/>
            <w:szCs w:val="20"/>
          </w:rPr>
          <w:t>www.bilapastelka.cz</w:t>
        </w:r>
      </w:hyperlink>
    </w:p>
    <w:p w:rsidR="00813384" w:rsidRPr="008A2744" w:rsidRDefault="00813384" w:rsidP="00DD3A2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813384" w:rsidRPr="009C39CF" w:rsidRDefault="00813384" w:rsidP="00DD3A2E">
      <w:pPr>
        <w:jc w:val="both"/>
        <w:rPr>
          <w:rFonts w:ascii="Arial" w:hAnsi="Arial" w:cs="Arial"/>
        </w:rPr>
      </w:pPr>
    </w:p>
    <w:sectPr w:rsidR="00813384" w:rsidRPr="009C39CF" w:rsidSect="002C2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2E"/>
    <w:rsid w:val="00046D83"/>
    <w:rsid w:val="0009061C"/>
    <w:rsid w:val="000C785E"/>
    <w:rsid w:val="000F3F48"/>
    <w:rsid w:val="00105930"/>
    <w:rsid w:val="0012346D"/>
    <w:rsid w:val="001376B5"/>
    <w:rsid w:val="0016799C"/>
    <w:rsid w:val="00195FCD"/>
    <w:rsid w:val="001C0F29"/>
    <w:rsid w:val="001D2227"/>
    <w:rsid w:val="001D77D6"/>
    <w:rsid w:val="00204A84"/>
    <w:rsid w:val="002930A2"/>
    <w:rsid w:val="002B4629"/>
    <w:rsid w:val="002C1292"/>
    <w:rsid w:val="002C26C2"/>
    <w:rsid w:val="002C29A2"/>
    <w:rsid w:val="00322045"/>
    <w:rsid w:val="003B63B7"/>
    <w:rsid w:val="003B6B32"/>
    <w:rsid w:val="003C2E6E"/>
    <w:rsid w:val="003D0673"/>
    <w:rsid w:val="003E29DD"/>
    <w:rsid w:val="00406B41"/>
    <w:rsid w:val="00422B92"/>
    <w:rsid w:val="0044083A"/>
    <w:rsid w:val="00461EF9"/>
    <w:rsid w:val="00485D18"/>
    <w:rsid w:val="00494B49"/>
    <w:rsid w:val="004B7F44"/>
    <w:rsid w:val="004C65E1"/>
    <w:rsid w:val="00504BE5"/>
    <w:rsid w:val="00524AE3"/>
    <w:rsid w:val="005263A7"/>
    <w:rsid w:val="00554FE8"/>
    <w:rsid w:val="005619A8"/>
    <w:rsid w:val="00562B12"/>
    <w:rsid w:val="005F7194"/>
    <w:rsid w:val="00601106"/>
    <w:rsid w:val="00603B4B"/>
    <w:rsid w:val="00604940"/>
    <w:rsid w:val="006239AE"/>
    <w:rsid w:val="00624371"/>
    <w:rsid w:val="006367B6"/>
    <w:rsid w:val="00644D8C"/>
    <w:rsid w:val="0066227A"/>
    <w:rsid w:val="006A4193"/>
    <w:rsid w:val="006A4CC9"/>
    <w:rsid w:val="006D501D"/>
    <w:rsid w:val="00721BEF"/>
    <w:rsid w:val="00755290"/>
    <w:rsid w:val="007636C5"/>
    <w:rsid w:val="00765B0A"/>
    <w:rsid w:val="00784E02"/>
    <w:rsid w:val="00787844"/>
    <w:rsid w:val="00796B92"/>
    <w:rsid w:val="007A02B9"/>
    <w:rsid w:val="007A5AE5"/>
    <w:rsid w:val="007C4085"/>
    <w:rsid w:val="007C7827"/>
    <w:rsid w:val="007D1CB2"/>
    <w:rsid w:val="007D2627"/>
    <w:rsid w:val="007E5A74"/>
    <w:rsid w:val="007E5F28"/>
    <w:rsid w:val="00813384"/>
    <w:rsid w:val="008143C4"/>
    <w:rsid w:val="00814484"/>
    <w:rsid w:val="00825551"/>
    <w:rsid w:val="00861E30"/>
    <w:rsid w:val="008705D1"/>
    <w:rsid w:val="008A1D39"/>
    <w:rsid w:val="008A2744"/>
    <w:rsid w:val="008A34AB"/>
    <w:rsid w:val="008A45A0"/>
    <w:rsid w:val="008A5013"/>
    <w:rsid w:val="008A6720"/>
    <w:rsid w:val="008B5D0D"/>
    <w:rsid w:val="008C26BB"/>
    <w:rsid w:val="008C71AB"/>
    <w:rsid w:val="008E11CA"/>
    <w:rsid w:val="008F76CD"/>
    <w:rsid w:val="009120C4"/>
    <w:rsid w:val="00915CE9"/>
    <w:rsid w:val="00945AD3"/>
    <w:rsid w:val="009627D3"/>
    <w:rsid w:val="0097175E"/>
    <w:rsid w:val="00982DE5"/>
    <w:rsid w:val="00994074"/>
    <w:rsid w:val="009C39CF"/>
    <w:rsid w:val="009D230F"/>
    <w:rsid w:val="009F05AC"/>
    <w:rsid w:val="00A249F1"/>
    <w:rsid w:val="00A320A9"/>
    <w:rsid w:val="00A42BE1"/>
    <w:rsid w:val="00A551D2"/>
    <w:rsid w:val="00A8148F"/>
    <w:rsid w:val="00A85A7F"/>
    <w:rsid w:val="00AA5329"/>
    <w:rsid w:val="00AC511C"/>
    <w:rsid w:val="00AD6A9F"/>
    <w:rsid w:val="00AF19D5"/>
    <w:rsid w:val="00AF2937"/>
    <w:rsid w:val="00B0404A"/>
    <w:rsid w:val="00B16BB9"/>
    <w:rsid w:val="00B4715A"/>
    <w:rsid w:val="00B53115"/>
    <w:rsid w:val="00B5456D"/>
    <w:rsid w:val="00B80454"/>
    <w:rsid w:val="00B96092"/>
    <w:rsid w:val="00BB5021"/>
    <w:rsid w:val="00BD1BB6"/>
    <w:rsid w:val="00BF26CB"/>
    <w:rsid w:val="00BF4B94"/>
    <w:rsid w:val="00C05687"/>
    <w:rsid w:val="00C2326E"/>
    <w:rsid w:val="00C55414"/>
    <w:rsid w:val="00CC2728"/>
    <w:rsid w:val="00CC27DA"/>
    <w:rsid w:val="00CF5D06"/>
    <w:rsid w:val="00CF774A"/>
    <w:rsid w:val="00D05C48"/>
    <w:rsid w:val="00D1051B"/>
    <w:rsid w:val="00D2283A"/>
    <w:rsid w:val="00D366C1"/>
    <w:rsid w:val="00D469D2"/>
    <w:rsid w:val="00D72F97"/>
    <w:rsid w:val="00D836DD"/>
    <w:rsid w:val="00D93789"/>
    <w:rsid w:val="00DC243D"/>
    <w:rsid w:val="00DC3ED4"/>
    <w:rsid w:val="00DD2D45"/>
    <w:rsid w:val="00DD3A2E"/>
    <w:rsid w:val="00E024A2"/>
    <w:rsid w:val="00E80D9E"/>
    <w:rsid w:val="00E82E96"/>
    <w:rsid w:val="00E8649E"/>
    <w:rsid w:val="00E90791"/>
    <w:rsid w:val="00E92E22"/>
    <w:rsid w:val="00E96A63"/>
    <w:rsid w:val="00EF6642"/>
    <w:rsid w:val="00F024DA"/>
    <w:rsid w:val="00F05907"/>
    <w:rsid w:val="00F06598"/>
    <w:rsid w:val="00F161BF"/>
    <w:rsid w:val="00F26BD4"/>
    <w:rsid w:val="00F30C8A"/>
    <w:rsid w:val="00F663BA"/>
    <w:rsid w:val="00F70A72"/>
    <w:rsid w:val="00F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6C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5263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5263A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8B5D0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6C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5263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5263A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8B5D0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lapastelk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Bílá pastelka 15</vt:lpstr>
    </vt:vector>
  </TitlesOfParts>
  <Company>SONS ČR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Bílá pastelka 15</dc:title>
  <dc:creator>Uživate</dc:creator>
  <cp:lastModifiedBy>Uzivatel</cp:lastModifiedBy>
  <cp:revision>2</cp:revision>
  <dcterms:created xsi:type="dcterms:W3CDTF">2016-10-07T09:30:00Z</dcterms:created>
  <dcterms:modified xsi:type="dcterms:W3CDTF">2016-10-07T09:30:00Z</dcterms:modified>
</cp:coreProperties>
</file>